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EB" w:rsidRPr="00D04FEB" w:rsidRDefault="002E205F" w:rsidP="00D04FEB">
      <w:pPr>
        <w:ind w:firstLine="0"/>
        <w:jc w:val="center"/>
        <w:rPr>
          <w:rFonts w:ascii="Times New Roman" w:hAnsi="Times New Roman"/>
        </w:rPr>
      </w:pPr>
      <w:r w:rsidRPr="00D04FEB">
        <w:rPr>
          <w:rFonts w:ascii="Times New Roman" w:hAnsi="Times New Roman"/>
        </w:rPr>
        <w:t>АДМИНИСТРАЦИЯ</w:t>
      </w:r>
    </w:p>
    <w:p w:rsidR="002E205F" w:rsidRPr="00D04FEB" w:rsidRDefault="00D04FEB" w:rsidP="00D04FEB">
      <w:pPr>
        <w:ind w:firstLine="0"/>
        <w:jc w:val="center"/>
        <w:rPr>
          <w:rFonts w:ascii="Times New Roman" w:hAnsi="Times New Roman"/>
        </w:rPr>
      </w:pPr>
      <w:r w:rsidRPr="00D04FEB">
        <w:rPr>
          <w:rFonts w:ascii="Times New Roman" w:hAnsi="Times New Roman"/>
        </w:rPr>
        <w:t xml:space="preserve"> БОЛЬШЕПРИВАЛ</w:t>
      </w:r>
      <w:r w:rsidR="002C21A4" w:rsidRPr="00D04FEB">
        <w:rPr>
          <w:rFonts w:ascii="Times New Roman" w:hAnsi="Times New Roman"/>
        </w:rPr>
        <w:t xml:space="preserve">ОВСКОГО СЕЛЬСКОГО </w:t>
      </w:r>
      <w:r w:rsidR="002E205F" w:rsidRPr="00D04FEB">
        <w:rPr>
          <w:rFonts w:ascii="Times New Roman" w:hAnsi="Times New Roman"/>
        </w:rPr>
        <w:t xml:space="preserve"> ПОСЕЛЕНИЯ</w:t>
      </w:r>
    </w:p>
    <w:p w:rsidR="00D04FEB" w:rsidRPr="00D04FEB" w:rsidRDefault="002C21A4" w:rsidP="002E205F">
      <w:pPr>
        <w:ind w:firstLine="0"/>
        <w:jc w:val="center"/>
        <w:rPr>
          <w:rFonts w:ascii="Times New Roman" w:hAnsi="Times New Roman"/>
        </w:rPr>
      </w:pPr>
      <w:r w:rsidRPr="00D04FEB">
        <w:rPr>
          <w:rFonts w:ascii="Times New Roman" w:hAnsi="Times New Roman"/>
        </w:rPr>
        <w:t xml:space="preserve">ВЕРХНЕХАВСКОГО </w:t>
      </w:r>
      <w:r w:rsidR="002E205F" w:rsidRPr="00D04FEB">
        <w:rPr>
          <w:rFonts w:ascii="Times New Roman" w:hAnsi="Times New Roman"/>
        </w:rPr>
        <w:t xml:space="preserve"> МУНИЦИПАЛЬНОГО РАЙОНА </w:t>
      </w:r>
    </w:p>
    <w:p w:rsidR="002E205F" w:rsidRPr="00D04FEB" w:rsidRDefault="002E205F" w:rsidP="002E205F">
      <w:pPr>
        <w:ind w:firstLine="0"/>
        <w:jc w:val="center"/>
        <w:rPr>
          <w:rFonts w:ascii="Times New Roman" w:hAnsi="Times New Roman"/>
        </w:rPr>
      </w:pPr>
      <w:r w:rsidRPr="00D04FEB">
        <w:rPr>
          <w:rFonts w:ascii="Times New Roman" w:hAnsi="Times New Roman"/>
        </w:rPr>
        <w:t>ВОРОНЕЖСКОЙ ОБЛАСТИ</w:t>
      </w:r>
    </w:p>
    <w:p w:rsidR="002C21A4" w:rsidRPr="00D04FEB" w:rsidRDefault="002C21A4" w:rsidP="002E205F">
      <w:pPr>
        <w:ind w:firstLine="0"/>
        <w:jc w:val="center"/>
        <w:rPr>
          <w:rFonts w:ascii="Times New Roman" w:hAnsi="Times New Roman"/>
        </w:rPr>
      </w:pPr>
    </w:p>
    <w:p w:rsidR="002E205F" w:rsidRPr="00D04FEB" w:rsidRDefault="002E205F" w:rsidP="002E205F">
      <w:pPr>
        <w:ind w:firstLine="0"/>
        <w:jc w:val="center"/>
        <w:rPr>
          <w:rFonts w:ascii="Times New Roman" w:hAnsi="Times New Roman"/>
        </w:rPr>
      </w:pPr>
      <w:r w:rsidRPr="00D04FEB">
        <w:rPr>
          <w:rFonts w:ascii="Times New Roman" w:hAnsi="Times New Roman"/>
        </w:rPr>
        <w:t>ПОСТАНОВЛЕНИЕ</w:t>
      </w:r>
    </w:p>
    <w:p w:rsidR="002E205F" w:rsidRPr="00D04FEB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D04FEB" w:rsidRDefault="00D04FE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D04FEB">
        <w:rPr>
          <w:rFonts w:ascii="Times New Roman" w:hAnsi="Times New Roman"/>
        </w:rPr>
        <w:t>от  05.03.</w:t>
      </w:r>
      <w:r w:rsidR="002E205F" w:rsidRPr="00D04FEB">
        <w:rPr>
          <w:rFonts w:ascii="Times New Roman" w:hAnsi="Times New Roman"/>
        </w:rPr>
        <w:t xml:space="preserve"> 202</w:t>
      </w:r>
      <w:r w:rsidR="002C21A4" w:rsidRPr="00D04FEB">
        <w:rPr>
          <w:rFonts w:ascii="Times New Roman" w:hAnsi="Times New Roman"/>
        </w:rPr>
        <w:t>5</w:t>
      </w:r>
      <w:r w:rsidRPr="00D04FEB">
        <w:rPr>
          <w:rFonts w:ascii="Times New Roman" w:hAnsi="Times New Roman"/>
        </w:rPr>
        <w:t xml:space="preserve"> г.                    № 20</w:t>
      </w:r>
    </w:p>
    <w:p w:rsidR="002E205F" w:rsidRPr="00D04FEB" w:rsidRDefault="002C21A4" w:rsidP="002E205F">
      <w:pPr>
        <w:ind w:firstLine="0"/>
        <w:rPr>
          <w:rFonts w:ascii="Times New Roman" w:hAnsi="Times New Roman"/>
        </w:rPr>
      </w:pPr>
      <w:proofErr w:type="gramStart"/>
      <w:r w:rsidRPr="00D04FEB">
        <w:rPr>
          <w:rFonts w:ascii="Times New Roman" w:hAnsi="Times New Roman"/>
        </w:rPr>
        <w:t>с</w:t>
      </w:r>
      <w:proofErr w:type="gramEnd"/>
      <w:r w:rsidR="002E205F" w:rsidRPr="00D04FEB">
        <w:rPr>
          <w:rFonts w:ascii="Times New Roman" w:hAnsi="Times New Roman"/>
        </w:rPr>
        <w:t>.</w:t>
      </w:r>
      <w:r w:rsidRPr="00D04FEB">
        <w:rPr>
          <w:rFonts w:ascii="Times New Roman" w:hAnsi="Times New Roman"/>
        </w:rPr>
        <w:t xml:space="preserve"> </w:t>
      </w:r>
      <w:r w:rsidR="00D04FEB" w:rsidRPr="00D04FEB">
        <w:rPr>
          <w:rFonts w:ascii="Times New Roman" w:hAnsi="Times New Roman"/>
        </w:rPr>
        <w:t>Большая Приваловка</w:t>
      </w:r>
    </w:p>
    <w:p w:rsidR="002E205F" w:rsidRPr="00D04FE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D04FEB" w:rsidRDefault="002E205F" w:rsidP="0017260F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4FEB">
        <w:rPr>
          <w:rFonts w:ascii="Times New Roman" w:hAnsi="Times New Roman" w:cs="Times New Roman"/>
          <w:b w:val="0"/>
          <w:sz w:val="24"/>
          <w:szCs w:val="24"/>
        </w:rPr>
        <w:t>О</w:t>
      </w:r>
      <w:r w:rsidR="00D0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1D03" w:rsidRPr="00D04FEB"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изменений </w:t>
      </w:r>
      <w:r w:rsidR="00CE5DC6" w:rsidRPr="00D04FE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D04FEB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D04FEB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D04FEB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BB2BA3" w:rsidRPr="00D04FEB" w:rsidRDefault="002E205F" w:rsidP="0017260F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4FEB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="00BB2BA3" w:rsidRPr="00D04FEB">
        <w:rPr>
          <w:rFonts w:ascii="Times New Roman" w:hAnsi="Times New Roman" w:cs="Times New Roman"/>
          <w:b w:val="0"/>
          <w:sz w:val="24"/>
          <w:szCs w:val="24"/>
        </w:rPr>
        <w:t>«Передача в собственность граждан занимаемых ими жилых помещений жилищного фонда (пр</w:t>
      </w:r>
      <w:r w:rsidR="00D04FEB" w:rsidRPr="00D04FEB">
        <w:rPr>
          <w:rFonts w:ascii="Times New Roman" w:hAnsi="Times New Roman" w:cs="Times New Roman"/>
          <w:b w:val="0"/>
          <w:sz w:val="24"/>
          <w:szCs w:val="24"/>
        </w:rPr>
        <w:t xml:space="preserve">иватизация жилищного фонда)» на </w:t>
      </w:r>
      <w:r w:rsidR="00BB2BA3" w:rsidRPr="00D04FEB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proofErr w:type="spellStart"/>
      <w:r w:rsidR="00D04FEB" w:rsidRPr="00D04FEB">
        <w:rPr>
          <w:rFonts w:ascii="Times New Roman" w:hAnsi="Times New Roman" w:cs="Times New Roman"/>
          <w:b w:val="0"/>
          <w:sz w:val="24"/>
          <w:szCs w:val="24"/>
        </w:rPr>
        <w:t>Большепривал</w:t>
      </w:r>
      <w:r w:rsidR="002C21A4" w:rsidRPr="00D04FEB">
        <w:rPr>
          <w:rFonts w:ascii="Times New Roman" w:hAnsi="Times New Roman" w:cs="Times New Roman"/>
          <w:b w:val="0"/>
          <w:sz w:val="24"/>
          <w:szCs w:val="24"/>
        </w:rPr>
        <w:t>овского</w:t>
      </w:r>
      <w:proofErr w:type="spellEnd"/>
      <w:r w:rsidR="00BB2BA3" w:rsidRPr="00D04FE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2C21A4" w:rsidRPr="00D04FEB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="002C21A4" w:rsidRPr="00D04F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2BA3" w:rsidRPr="00D04F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BB2BA3" w:rsidRPr="00D04FEB" w:rsidRDefault="00BB2BA3" w:rsidP="002E205F">
      <w:pPr>
        <w:ind w:firstLine="0"/>
        <w:rPr>
          <w:rFonts w:ascii="Times New Roman" w:hAnsi="Times New Roman"/>
        </w:rPr>
      </w:pPr>
    </w:p>
    <w:p w:rsidR="002C21A4" w:rsidRPr="00D04FEB" w:rsidRDefault="00BB5DAA" w:rsidP="00D04FEB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D04FEB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D04FEB">
        <w:t xml:space="preserve"> </w:t>
      </w:r>
      <w:r w:rsidR="00D04FEB">
        <w:rPr>
          <w:rFonts w:ascii="Times New Roman" w:hAnsi="Times New Roman"/>
        </w:rPr>
        <w:t>от 08.07.2024 № 172-ФЗ</w:t>
      </w:r>
      <w:r w:rsidR="006C2631" w:rsidRPr="00D04FEB">
        <w:rPr>
          <w:rFonts w:ascii="Times New Roman" w:hAnsi="Times New Roman"/>
        </w:rPr>
        <w:t xml:space="preserve"> «О внесении изменений в статьи 2 и 5 Федерального закона «Об организации предоставления государственных и муни</w:t>
      </w:r>
      <w:r w:rsidR="00D04FEB">
        <w:rPr>
          <w:rFonts w:ascii="Times New Roman" w:hAnsi="Times New Roman"/>
        </w:rPr>
        <w:t>ципальных услуг», от 08.06.2020</w:t>
      </w:r>
      <w:r w:rsidR="006C2631" w:rsidRPr="00D04FEB">
        <w:rPr>
          <w:rFonts w:ascii="Times New Roman" w:hAnsi="Times New Roman"/>
        </w:rPr>
        <w:t xml:space="preserve">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D04FEB">
        <w:rPr>
          <w:rFonts w:ascii="Times New Roman" w:hAnsi="Times New Roman"/>
        </w:rPr>
        <w:t xml:space="preserve"> Федерации»</w:t>
      </w:r>
      <w:r w:rsidRPr="00D04FEB">
        <w:rPr>
          <w:rFonts w:ascii="Times New Roman" w:hAnsi="Times New Roman"/>
        </w:rPr>
        <w:t xml:space="preserve"> Уставом</w:t>
      </w:r>
      <w:r w:rsidR="002C21A4" w:rsidRPr="00D04FEB">
        <w:rPr>
          <w:rFonts w:ascii="Times New Roman" w:hAnsi="Times New Roman"/>
        </w:rPr>
        <w:t xml:space="preserve"> </w:t>
      </w:r>
      <w:proofErr w:type="spellStart"/>
      <w:r w:rsidR="00D04FEB" w:rsidRPr="00D04FEB">
        <w:rPr>
          <w:rFonts w:ascii="Times New Roman" w:hAnsi="Times New Roman"/>
        </w:rPr>
        <w:t>Большепривал</w:t>
      </w:r>
      <w:r w:rsidR="002C21A4" w:rsidRPr="00D04FEB">
        <w:rPr>
          <w:rFonts w:ascii="Times New Roman" w:hAnsi="Times New Roman"/>
        </w:rPr>
        <w:t>овского</w:t>
      </w:r>
      <w:proofErr w:type="spellEnd"/>
      <w:r w:rsidR="002C21A4" w:rsidRPr="00D04FEB">
        <w:rPr>
          <w:rFonts w:ascii="Times New Roman" w:hAnsi="Times New Roman"/>
        </w:rPr>
        <w:t xml:space="preserve"> </w:t>
      </w:r>
      <w:r w:rsidRPr="00D04FEB">
        <w:rPr>
          <w:rFonts w:ascii="Times New Roman" w:hAnsi="Times New Roman"/>
        </w:rPr>
        <w:t>сельского поселения</w:t>
      </w:r>
      <w:r w:rsidR="002C21A4" w:rsidRPr="00D04FEB">
        <w:rPr>
          <w:rFonts w:ascii="Times New Roman" w:hAnsi="Times New Roman"/>
        </w:rPr>
        <w:t xml:space="preserve"> </w:t>
      </w:r>
      <w:proofErr w:type="spellStart"/>
      <w:r w:rsidR="002C21A4" w:rsidRPr="00D04FEB">
        <w:rPr>
          <w:rFonts w:ascii="Times New Roman" w:hAnsi="Times New Roman"/>
        </w:rPr>
        <w:t>Верхнехавского</w:t>
      </w:r>
      <w:proofErr w:type="spellEnd"/>
      <w:r w:rsidRPr="00D04FEB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D04FEB" w:rsidRPr="00D04FEB">
        <w:rPr>
          <w:rFonts w:ascii="Times New Roman" w:hAnsi="Times New Roman"/>
        </w:rPr>
        <w:t>Большепривал</w:t>
      </w:r>
      <w:r w:rsidR="002C21A4" w:rsidRPr="00D04FEB">
        <w:rPr>
          <w:rFonts w:ascii="Times New Roman" w:hAnsi="Times New Roman"/>
        </w:rPr>
        <w:t>овского</w:t>
      </w:r>
      <w:proofErr w:type="spellEnd"/>
      <w:r w:rsidR="002C21A4" w:rsidRPr="00D04FEB">
        <w:rPr>
          <w:rFonts w:ascii="Times New Roman" w:hAnsi="Times New Roman"/>
        </w:rPr>
        <w:t xml:space="preserve"> </w:t>
      </w:r>
      <w:r w:rsidRPr="00D04FEB">
        <w:rPr>
          <w:rFonts w:ascii="Times New Roman" w:hAnsi="Times New Roman"/>
        </w:rPr>
        <w:t xml:space="preserve">сельского поселения </w:t>
      </w:r>
      <w:proofErr w:type="spellStart"/>
      <w:r w:rsidR="002C21A4" w:rsidRPr="00D04FEB">
        <w:rPr>
          <w:rFonts w:ascii="Times New Roman" w:hAnsi="Times New Roman"/>
        </w:rPr>
        <w:t>Верхнехавского</w:t>
      </w:r>
      <w:proofErr w:type="spellEnd"/>
      <w:r w:rsidRPr="00D04FEB">
        <w:rPr>
          <w:rFonts w:ascii="Times New Roman" w:hAnsi="Times New Roman"/>
        </w:rPr>
        <w:t xml:space="preserve"> муниципального района  Воронежской области</w:t>
      </w:r>
    </w:p>
    <w:p w:rsidR="002E205F" w:rsidRPr="00D04FEB" w:rsidRDefault="002E205F" w:rsidP="00D04F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04FEB">
        <w:rPr>
          <w:sz w:val="24"/>
          <w:szCs w:val="24"/>
        </w:rPr>
        <w:t>ПОСТАНОВЛЯЕТ:</w:t>
      </w:r>
    </w:p>
    <w:p w:rsidR="00387E1D" w:rsidRPr="00D04FE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4FEB">
        <w:rPr>
          <w:sz w:val="24"/>
          <w:szCs w:val="24"/>
          <w:lang w:eastAsia="ru-RU"/>
        </w:rPr>
        <w:t xml:space="preserve">1. </w:t>
      </w:r>
      <w:r w:rsidR="00CE5DC6" w:rsidRPr="00D04FEB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D04FEB" w:rsidRPr="00D04FEB">
        <w:rPr>
          <w:sz w:val="24"/>
          <w:szCs w:val="24"/>
          <w:lang w:eastAsia="ru-RU"/>
        </w:rPr>
        <w:t>Большепривал</w:t>
      </w:r>
      <w:r w:rsidR="002C21A4" w:rsidRPr="00D04FEB">
        <w:rPr>
          <w:sz w:val="24"/>
          <w:szCs w:val="24"/>
          <w:lang w:eastAsia="ru-RU"/>
        </w:rPr>
        <w:t>овского</w:t>
      </w:r>
      <w:proofErr w:type="spellEnd"/>
      <w:r w:rsidR="002C21A4" w:rsidRPr="00D04FEB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2C21A4" w:rsidRPr="00D04FEB">
        <w:rPr>
          <w:sz w:val="24"/>
          <w:szCs w:val="24"/>
          <w:lang w:eastAsia="ru-RU"/>
        </w:rPr>
        <w:t>Верхнехавского</w:t>
      </w:r>
      <w:proofErr w:type="spellEnd"/>
      <w:r w:rsidR="002C21A4" w:rsidRPr="00D04FEB">
        <w:rPr>
          <w:sz w:val="24"/>
          <w:szCs w:val="24"/>
          <w:lang w:eastAsia="ru-RU"/>
        </w:rPr>
        <w:t xml:space="preserve"> муниципального района  Воронежской области</w:t>
      </w:r>
      <w:r w:rsidR="00CE5DC6" w:rsidRPr="00D04FEB">
        <w:rPr>
          <w:sz w:val="24"/>
          <w:szCs w:val="24"/>
          <w:lang w:eastAsia="ru-RU"/>
        </w:rPr>
        <w:t xml:space="preserve"> </w:t>
      </w:r>
      <w:r w:rsidR="00CE5DC6" w:rsidRPr="00D04FEB">
        <w:rPr>
          <w:sz w:val="24"/>
          <w:szCs w:val="24"/>
        </w:rPr>
        <w:t>предоставления муниципальной услуги «</w:t>
      </w:r>
      <w:r w:rsidR="00BB2BA3" w:rsidRPr="00D04FEB">
        <w:rPr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04FEB">
        <w:rPr>
          <w:sz w:val="24"/>
          <w:szCs w:val="24"/>
        </w:rPr>
        <w:t>»</w:t>
      </w:r>
      <w:r w:rsidR="000A0632" w:rsidRPr="00D04FEB">
        <w:rPr>
          <w:sz w:val="24"/>
          <w:szCs w:val="24"/>
        </w:rPr>
        <w:t xml:space="preserve">, </w:t>
      </w:r>
      <w:r w:rsidR="00BB5DAA" w:rsidRPr="00D04FEB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D04FEB" w:rsidRPr="00D04FEB">
        <w:rPr>
          <w:sz w:val="24"/>
          <w:szCs w:val="24"/>
        </w:rPr>
        <w:t>Большепривал</w:t>
      </w:r>
      <w:r w:rsidR="002C21A4" w:rsidRPr="00D04FEB">
        <w:rPr>
          <w:sz w:val="24"/>
          <w:szCs w:val="24"/>
        </w:rPr>
        <w:t>овского</w:t>
      </w:r>
      <w:proofErr w:type="spellEnd"/>
      <w:r w:rsidR="002C21A4" w:rsidRPr="00D04FEB">
        <w:rPr>
          <w:sz w:val="24"/>
          <w:szCs w:val="24"/>
        </w:rPr>
        <w:t xml:space="preserve"> сельского поселения </w:t>
      </w:r>
      <w:proofErr w:type="spellStart"/>
      <w:r w:rsidR="002C21A4" w:rsidRPr="00D04FEB">
        <w:rPr>
          <w:sz w:val="24"/>
          <w:szCs w:val="24"/>
        </w:rPr>
        <w:t>Верхнехавского</w:t>
      </w:r>
      <w:proofErr w:type="spellEnd"/>
      <w:r w:rsidR="002C21A4" w:rsidRPr="00D04FEB">
        <w:rPr>
          <w:sz w:val="24"/>
          <w:szCs w:val="24"/>
        </w:rPr>
        <w:t xml:space="preserve"> муниципального района Воронежской области</w:t>
      </w:r>
      <w:r w:rsidR="00D04FEB" w:rsidRPr="00D04FEB">
        <w:rPr>
          <w:sz w:val="24"/>
          <w:szCs w:val="24"/>
        </w:rPr>
        <w:t xml:space="preserve"> от 23.11.</w:t>
      </w:r>
      <w:r w:rsidR="002C21A4" w:rsidRPr="00D04FEB">
        <w:rPr>
          <w:sz w:val="24"/>
          <w:szCs w:val="24"/>
        </w:rPr>
        <w:t>2023</w:t>
      </w:r>
      <w:r w:rsidR="00BB5DAA" w:rsidRPr="00D04FEB">
        <w:rPr>
          <w:sz w:val="24"/>
          <w:szCs w:val="24"/>
        </w:rPr>
        <w:t>г. №</w:t>
      </w:r>
      <w:r w:rsidR="00D04FEB" w:rsidRPr="00D04FEB">
        <w:rPr>
          <w:sz w:val="24"/>
          <w:szCs w:val="24"/>
        </w:rPr>
        <w:t xml:space="preserve"> 128</w:t>
      </w:r>
      <w:r w:rsidR="00BB5DAA" w:rsidRPr="00D04FEB">
        <w:rPr>
          <w:sz w:val="24"/>
          <w:szCs w:val="24"/>
        </w:rPr>
        <w:t>,</w:t>
      </w:r>
      <w:r w:rsidR="00CE5DC6" w:rsidRPr="00D04FEB">
        <w:rPr>
          <w:sz w:val="24"/>
          <w:szCs w:val="24"/>
        </w:rPr>
        <w:t xml:space="preserve"> </w:t>
      </w:r>
      <w:r w:rsidR="00387E1D" w:rsidRPr="00D04FEB">
        <w:rPr>
          <w:sz w:val="24"/>
          <w:szCs w:val="24"/>
        </w:rPr>
        <w:t xml:space="preserve">следующие </w:t>
      </w:r>
      <w:r w:rsidR="00DB1BB8" w:rsidRPr="00D04FEB">
        <w:rPr>
          <w:sz w:val="24"/>
          <w:szCs w:val="24"/>
        </w:rPr>
        <w:t>изменени</w:t>
      </w:r>
      <w:r w:rsidR="00387E1D" w:rsidRPr="00D04FEB">
        <w:rPr>
          <w:sz w:val="24"/>
          <w:szCs w:val="24"/>
        </w:rPr>
        <w:t>я:</w:t>
      </w:r>
    </w:p>
    <w:p w:rsidR="00387E1D" w:rsidRPr="00D04FE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D04FEB">
        <w:rPr>
          <w:sz w:val="24"/>
          <w:szCs w:val="24"/>
        </w:rPr>
        <w:t>1.1. В п</w:t>
      </w:r>
      <w:r w:rsidR="002B7E4E" w:rsidRPr="00D04FEB">
        <w:rPr>
          <w:sz w:val="24"/>
          <w:szCs w:val="24"/>
        </w:rPr>
        <w:t>ункт</w:t>
      </w:r>
      <w:r w:rsidR="004A30A6" w:rsidRPr="00D04FEB">
        <w:rPr>
          <w:sz w:val="24"/>
          <w:szCs w:val="24"/>
        </w:rPr>
        <w:t>е</w:t>
      </w:r>
      <w:r w:rsidR="002B7E4E" w:rsidRPr="00D04FEB">
        <w:rPr>
          <w:sz w:val="24"/>
          <w:szCs w:val="24"/>
        </w:rPr>
        <w:t xml:space="preserve"> </w:t>
      </w:r>
      <w:r w:rsidR="00A536BE" w:rsidRPr="00D04FEB">
        <w:rPr>
          <w:sz w:val="24"/>
          <w:szCs w:val="24"/>
        </w:rPr>
        <w:t>7.</w:t>
      </w:r>
      <w:r w:rsidR="00F4524B" w:rsidRPr="00D04FEB">
        <w:rPr>
          <w:sz w:val="24"/>
          <w:szCs w:val="24"/>
        </w:rPr>
        <w:t>1</w:t>
      </w:r>
      <w:r w:rsidR="00A536BE" w:rsidRPr="00D04FEB">
        <w:rPr>
          <w:sz w:val="24"/>
          <w:szCs w:val="24"/>
        </w:rPr>
        <w:t>.</w:t>
      </w:r>
      <w:r w:rsidR="006B4C5D" w:rsidRPr="00D04FEB">
        <w:rPr>
          <w:sz w:val="24"/>
          <w:szCs w:val="24"/>
        </w:rPr>
        <w:t xml:space="preserve"> </w:t>
      </w:r>
      <w:r w:rsidR="00A536BE" w:rsidRPr="00D04FEB">
        <w:rPr>
          <w:sz w:val="24"/>
          <w:szCs w:val="24"/>
        </w:rPr>
        <w:t xml:space="preserve">Раздела </w:t>
      </w:r>
      <w:r w:rsidR="00A536BE" w:rsidRPr="00D04FEB">
        <w:rPr>
          <w:sz w:val="24"/>
          <w:szCs w:val="24"/>
          <w:lang w:val="en-US"/>
        </w:rPr>
        <w:t>II</w:t>
      </w:r>
      <w:r w:rsidR="00A536BE" w:rsidRPr="00D04FEB">
        <w:rPr>
          <w:sz w:val="24"/>
          <w:szCs w:val="24"/>
        </w:rPr>
        <w:t xml:space="preserve"> </w:t>
      </w:r>
      <w:r w:rsidR="0074334E" w:rsidRPr="00D04FEB">
        <w:rPr>
          <w:sz w:val="24"/>
          <w:szCs w:val="24"/>
        </w:rPr>
        <w:t>и</w:t>
      </w:r>
      <w:r w:rsidR="004A30A6" w:rsidRPr="00D04FEB">
        <w:rPr>
          <w:sz w:val="24"/>
          <w:szCs w:val="24"/>
        </w:rPr>
        <w:t xml:space="preserve"> </w:t>
      </w:r>
      <w:proofErr w:type="gramStart"/>
      <w:r w:rsidR="004A30A6" w:rsidRPr="00D04FEB">
        <w:rPr>
          <w:sz w:val="24"/>
          <w:szCs w:val="24"/>
        </w:rPr>
        <w:t>абзаце</w:t>
      </w:r>
      <w:proofErr w:type="gramEnd"/>
      <w:r w:rsidR="004A30A6" w:rsidRPr="00D04FEB">
        <w:rPr>
          <w:sz w:val="24"/>
          <w:szCs w:val="24"/>
        </w:rPr>
        <w:t xml:space="preserve"> 3 пункта</w:t>
      </w:r>
      <w:r w:rsidR="002B7E4E" w:rsidRPr="00D04FEB">
        <w:rPr>
          <w:sz w:val="24"/>
          <w:szCs w:val="24"/>
        </w:rPr>
        <w:t xml:space="preserve"> </w:t>
      </w:r>
      <w:r w:rsidR="00A536BE" w:rsidRPr="00D04FEB">
        <w:rPr>
          <w:sz w:val="24"/>
          <w:szCs w:val="24"/>
        </w:rPr>
        <w:t>20.4.</w:t>
      </w:r>
      <w:r w:rsidRPr="00D04FEB">
        <w:rPr>
          <w:sz w:val="24"/>
          <w:szCs w:val="24"/>
        </w:rPr>
        <w:t xml:space="preserve"> </w:t>
      </w:r>
      <w:r w:rsidR="004A30A6" w:rsidRPr="00D04FEB">
        <w:rPr>
          <w:sz w:val="24"/>
          <w:szCs w:val="24"/>
        </w:rPr>
        <w:t xml:space="preserve"> </w:t>
      </w:r>
      <w:r w:rsidRPr="00D04FEB">
        <w:rPr>
          <w:sz w:val="24"/>
          <w:szCs w:val="24"/>
        </w:rPr>
        <w:t xml:space="preserve">Раздела </w:t>
      </w:r>
      <w:r w:rsidR="00A536BE" w:rsidRPr="00D04FEB">
        <w:rPr>
          <w:sz w:val="24"/>
          <w:szCs w:val="24"/>
          <w:lang w:val="en-US"/>
        </w:rPr>
        <w:t>III</w:t>
      </w:r>
      <w:r w:rsidRPr="00D04FEB">
        <w:rPr>
          <w:sz w:val="24"/>
          <w:szCs w:val="24"/>
        </w:rPr>
        <w:t xml:space="preserve"> </w:t>
      </w:r>
      <w:r w:rsidR="004A30A6" w:rsidRPr="00D04FEB">
        <w:rPr>
          <w:sz w:val="24"/>
          <w:szCs w:val="24"/>
        </w:rPr>
        <w:t xml:space="preserve"> </w:t>
      </w:r>
      <w:r w:rsidR="001D5475" w:rsidRPr="00D04FEB">
        <w:rPr>
          <w:sz w:val="24"/>
          <w:szCs w:val="24"/>
        </w:rPr>
        <w:t>слова</w:t>
      </w:r>
      <w:r w:rsidR="00387E1D" w:rsidRPr="00D04FEB">
        <w:rPr>
          <w:sz w:val="24"/>
          <w:szCs w:val="24"/>
        </w:rPr>
        <w:t xml:space="preserve"> «</w:t>
      </w:r>
      <w:r w:rsidR="00A536BE" w:rsidRPr="00D04FEB">
        <w:rPr>
          <w:sz w:val="24"/>
          <w:szCs w:val="24"/>
        </w:rPr>
        <w:t>35</w:t>
      </w:r>
      <w:r w:rsidR="001D5475" w:rsidRPr="00D04FEB">
        <w:rPr>
          <w:sz w:val="24"/>
          <w:szCs w:val="24"/>
        </w:rPr>
        <w:t xml:space="preserve"> рабочих</w:t>
      </w:r>
      <w:r w:rsidR="00F4524B" w:rsidRPr="00D04FEB">
        <w:rPr>
          <w:rFonts w:eastAsiaTheme="minorHAnsi"/>
          <w:sz w:val="24"/>
          <w:szCs w:val="24"/>
        </w:rPr>
        <w:t>»</w:t>
      </w:r>
      <w:r w:rsidRPr="00D04FEB">
        <w:rPr>
          <w:rFonts w:eastAsiaTheme="minorHAnsi"/>
          <w:sz w:val="24"/>
          <w:szCs w:val="24"/>
        </w:rPr>
        <w:t xml:space="preserve"> </w:t>
      </w:r>
      <w:r w:rsidR="00387E1D" w:rsidRPr="00D04FEB">
        <w:rPr>
          <w:rFonts w:eastAsiaTheme="minorHAnsi"/>
          <w:sz w:val="24"/>
          <w:szCs w:val="24"/>
        </w:rPr>
        <w:t xml:space="preserve">заменить </w:t>
      </w:r>
      <w:r w:rsidR="001D5475" w:rsidRPr="00D04FEB">
        <w:rPr>
          <w:rFonts w:eastAsiaTheme="minorHAnsi"/>
          <w:sz w:val="24"/>
          <w:szCs w:val="24"/>
        </w:rPr>
        <w:t>словами</w:t>
      </w:r>
      <w:r w:rsidR="00387E1D" w:rsidRPr="00D04FEB">
        <w:rPr>
          <w:rFonts w:eastAsiaTheme="minorHAnsi"/>
          <w:sz w:val="24"/>
          <w:szCs w:val="24"/>
        </w:rPr>
        <w:t xml:space="preserve"> «</w:t>
      </w:r>
      <w:r w:rsidR="00A536BE" w:rsidRPr="00D04FEB">
        <w:rPr>
          <w:rFonts w:eastAsiaTheme="minorHAnsi"/>
          <w:sz w:val="24"/>
          <w:szCs w:val="24"/>
        </w:rPr>
        <w:t>27</w:t>
      </w:r>
      <w:r w:rsidR="001D5475" w:rsidRPr="00D04FEB">
        <w:rPr>
          <w:rFonts w:eastAsiaTheme="minorHAnsi"/>
          <w:sz w:val="24"/>
          <w:szCs w:val="24"/>
        </w:rPr>
        <w:t xml:space="preserve"> календарных</w:t>
      </w:r>
      <w:r w:rsidR="00F4524B" w:rsidRPr="00D04FEB">
        <w:rPr>
          <w:rFonts w:eastAsiaTheme="minorHAnsi"/>
          <w:sz w:val="24"/>
          <w:szCs w:val="24"/>
        </w:rPr>
        <w:t>»</w:t>
      </w:r>
      <w:r w:rsidR="00A06AE9" w:rsidRPr="00D04FEB">
        <w:rPr>
          <w:rFonts w:eastAsiaTheme="minorHAnsi"/>
          <w:sz w:val="24"/>
          <w:szCs w:val="24"/>
        </w:rPr>
        <w:t>.</w:t>
      </w:r>
    </w:p>
    <w:p w:rsidR="00BA535E" w:rsidRPr="00D04FEB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</w:rPr>
      </w:pPr>
      <w:bookmarkStart w:id="0" w:name="Par2"/>
      <w:bookmarkEnd w:id="0"/>
      <w:r w:rsidRPr="00D04FE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D04FEB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D04FEB">
        <w:rPr>
          <w:rFonts w:ascii="Times New Roman" w:eastAsia="Calibri" w:hAnsi="Times New Roman"/>
        </w:rPr>
        <w:t xml:space="preserve">3. </w:t>
      </w:r>
      <w:proofErr w:type="gramStart"/>
      <w:r w:rsidRPr="00D04FEB">
        <w:rPr>
          <w:rFonts w:ascii="Times New Roman" w:eastAsia="Calibri" w:hAnsi="Times New Roman"/>
        </w:rPr>
        <w:t>Контроль за</w:t>
      </w:r>
      <w:proofErr w:type="gramEnd"/>
      <w:r w:rsidRPr="00D04FEB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17260F" w:rsidRPr="00D04FEB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</w:p>
    <w:p w:rsidR="0017260F" w:rsidRPr="00D04FEB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</w:p>
    <w:p w:rsidR="002C21A4" w:rsidRPr="00D04FEB" w:rsidRDefault="002C21A4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D04FEB">
        <w:rPr>
          <w:rFonts w:ascii="Times New Roman" w:eastAsia="Calibri" w:hAnsi="Times New Roman"/>
        </w:rPr>
        <w:t xml:space="preserve">Глава </w:t>
      </w:r>
      <w:proofErr w:type="spellStart"/>
      <w:r w:rsidR="00D04FEB" w:rsidRPr="00D04FEB">
        <w:rPr>
          <w:rFonts w:ascii="Times New Roman" w:eastAsia="Calibri" w:hAnsi="Times New Roman"/>
        </w:rPr>
        <w:t>Большепривал</w:t>
      </w:r>
      <w:r w:rsidRPr="00D04FEB">
        <w:rPr>
          <w:rFonts w:ascii="Times New Roman" w:eastAsia="Calibri" w:hAnsi="Times New Roman"/>
        </w:rPr>
        <w:t>овского</w:t>
      </w:r>
      <w:proofErr w:type="spellEnd"/>
    </w:p>
    <w:p w:rsidR="002C21A4" w:rsidRPr="00D04FEB" w:rsidRDefault="002C21A4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D04FEB">
        <w:rPr>
          <w:rFonts w:ascii="Times New Roman" w:eastAsia="Calibri" w:hAnsi="Times New Roman"/>
        </w:rPr>
        <w:t xml:space="preserve">сельского поселения                                                          </w:t>
      </w:r>
      <w:r w:rsidR="00D04FEB" w:rsidRPr="00D04FEB">
        <w:rPr>
          <w:rFonts w:ascii="Times New Roman" w:eastAsia="Calibri" w:hAnsi="Times New Roman"/>
        </w:rPr>
        <w:t xml:space="preserve">В.П. </w:t>
      </w:r>
      <w:proofErr w:type="spellStart"/>
      <w:r w:rsidR="00D04FEB" w:rsidRPr="00D04FEB">
        <w:rPr>
          <w:rFonts w:ascii="Times New Roman" w:eastAsia="Calibri" w:hAnsi="Times New Roman"/>
        </w:rPr>
        <w:t>Дураков</w:t>
      </w:r>
      <w:proofErr w:type="spellEnd"/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BB5DAA" w:rsidRDefault="00BB5DAA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BB5DAA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7260F"/>
    <w:rsid w:val="00194EB5"/>
    <w:rsid w:val="001D5475"/>
    <w:rsid w:val="00205151"/>
    <w:rsid w:val="0022322B"/>
    <w:rsid w:val="0023012E"/>
    <w:rsid w:val="00243715"/>
    <w:rsid w:val="002B7E4E"/>
    <w:rsid w:val="002C21A4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121FB"/>
    <w:rsid w:val="009B3481"/>
    <w:rsid w:val="009C7A21"/>
    <w:rsid w:val="00A06AE9"/>
    <w:rsid w:val="00A51594"/>
    <w:rsid w:val="00A52682"/>
    <w:rsid w:val="00A536BE"/>
    <w:rsid w:val="00A55160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04FEB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C68D-ED9D-44B6-BB78-776AF6AF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10</cp:revision>
  <cp:lastPrinted>2025-03-05T06:37:00Z</cp:lastPrinted>
  <dcterms:created xsi:type="dcterms:W3CDTF">2025-03-03T08:01:00Z</dcterms:created>
  <dcterms:modified xsi:type="dcterms:W3CDTF">2025-03-05T06:44:00Z</dcterms:modified>
</cp:coreProperties>
</file>